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22"/>
          <w:szCs w:val="22"/>
          <w:vertAlign w:val="baseline"/>
        </w:rPr>
      </w:pPr>
      <w:r w:rsidDel="00000000" w:rsidR="00000000" w:rsidRPr="00000000">
        <w:rPr>
          <w:sz w:val="22"/>
          <w:szCs w:val="22"/>
          <w:vertAlign w:val="baseline"/>
          <w:rtl w:val="0"/>
        </w:rPr>
        <w:t xml:space="preserve">  </w:t>
        <w:tab/>
        <w:tab/>
        <w:tab/>
        <w:tab/>
        <w:tab/>
        <w:tab/>
        <w:t xml:space="preserve">“Alis grave nil”</w:t>
      </w:r>
      <w:r w:rsidDel="00000000" w:rsidR="00000000" w:rsidRPr="00000000">
        <w:drawing>
          <wp:anchor allowOverlap="1" behindDoc="0" distB="0" distT="0" distL="0" distR="0" hidden="0" layoutInCell="1" locked="0" relativeHeight="0" simplePos="0">
            <wp:simplePos x="0" y="0"/>
            <wp:positionH relativeFrom="margin">
              <wp:posOffset>2613660</wp:posOffset>
            </wp:positionH>
            <wp:positionV relativeFrom="paragraph">
              <wp:posOffset>-324484</wp:posOffset>
            </wp:positionV>
            <wp:extent cx="932815" cy="875665"/>
            <wp:effectExtent b="0" l="0" r="0" t="0"/>
            <wp:wrapTopAndBottom distB="0" dist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932815" cy="875665"/>
                    </a:xfrm>
                    <a:prstGeom prst="rect"/>
                    <a:ln/>
                  </pic:spPr>
                </pic:pic>
              </a:graphicData>
            </a:graphic>
          </wp:anchor>
        </w:drawing>
      </w:r>
    </w:p>
    <w:p w:rsidR="00000000" w:rsidDel="00000000" w:rsidP="00000000" w:rsidRDefault="00000000" w:rsidRPr="00000000" w14:paraId="00000001">
      <w:pPr>
        <w:contextualSpacing w:val="0"/>
        <w:jc w:val="center"/>
        <w:rPr>
          <w:sz w:val="22"/>
          <w:szCs w:val="22"/>
          <w:vertAlign w:val="baseline"/>
        </w:rPr>
      </w:pPr>
      <w:r w:rsidDel="00000000" w:rsidR="00000000" w:rsidRPr="00000000">
        <w:rPr>
          <w:rtl w:val="0"/>
        </w:rPr>
      </w:r>
    </w:p>
    <w:p w:rsidR="00000000" w:rsidDel="00000000" w:rsidP="00000000" w:rsidRDefault="00000000" w:rsidRPr="00000000" w14:paraId="00000002">
      <w:pPr>
        <w:contextualSpacing w:val="0"/>
        <w:jc w:val="center"/>
        <w:rPr>
          <w:b w:val="0"/>
          <w:sz w:val="22"/>
          <w:szCs w:val="22"/>
          <w:vertAlign w:val="baseline"/>
        </w:rPr>
      </w:pPr>
      <w:r w:rsidDel="00000000" w:rsidR="00000000" w:rsidRPr="00000000">
        <w:rPr>
          <w:rtl w:val="0"/>
        </w:rPr>
      </w:r>
    </w:p>
    <w:p w:rsidR="00000000" w:rsidDel="00000000" w:rsidP="00000000" w:rsidRDefault="00000000" w:rsidRPr="00000000" w14:paraId="00000003">
      <w:pPr>
        <w:contextualSpacing w:val="0"/>
        <w:jc w:val="center"/>
        <w:rPr>
          <w:vertAlign w:val="baseline"/>
        </w:rPr>
      </w:pPr>
      <w:r w:rsidDel="00000000" w:rsidR="00000000" w:rsidRPr="00000000">
        <w:rPr>
          <w:b w:val="1"/>
          <w:sz w:val="22"/>
          <w:szCs w:val="22"/>
          <w:vertAlign w:val="baseline"/>
          <w:rtl w:val="0"/>
        </w:rPr>
        <w:t xml:space="preserve">St.Michaels Village Community Group </w:t>
      </w: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14:paraId="00000004">
      <w:pPr>
        <w:contextualSpacing w:val="0"/>
        <w:jc w:val="center"/>
        <w:rPr>
          <w:sz w:val="22"/>
          <w:szCs w:val="22"/>
          <w:vertAlign w:val="baseline"/>
        </w:rPr>
      </w:pPr>
      <w:hyperlink r:id="rId7">
        <w:r w:rsidDel="00000000" w:rsidR="00000000" w:rsidRPr="00000000">
          <w:rPr>
            <w:color w:val="000080"/>
            <w:u w:val="single"/>
            <w:vertAlign w:val="baseline"/>
            <w:rtl w:val="0"/>
          </w:rPr>
          <w:t xml:space="preserve">www.stmichaelsvillage.com</w:t>
        </w:r>
      </w:hyperlink>
      <w:r w:rsidDel="00000000" w:rsidR="00000000" w:rsidRPr="00000000">
        <w:rPr>
          <w:rtl w:val="0"/>
        </w:rPr>
      </w:r>
    </w:p>
    <w:p w:rsidR="00000000" w:rsidDel="00000000" w:rsidP="00000000" w:rsidRDefault="00000000" w:rsidRPr="00000000" w14:paraId="00000005">
      <w:pPr>
        <w:contextualSpacing w:val="0"/>
        <w:jc w:val="center"/>
        <w:rPr>
          <w:sz w:val="22"/>
          <w:szCs w:val="22"/>
          <w:vertAlign w:val="baseline"/>
        </w:rPr>
      </w:pPr>
      <w:r w:rsidDel="00000000" w:rsidR="00000000" w:rsidRPr="00000000">
        <w:rPr>
          <w:rtl w:val="0"/>
        </w:rPr>
      </w:r>
    </w:p>
    <w:p w:rsidR="00000000" w:rsidDel="00000000" w:rsidP="00000000" w:rsidRDefault="00000000" w:rsidRPr="00000000" w14:paraId="00000006">
      <w:pPr>
        <w:contextualSpacing w:val="0"/>
        <w:jc w:val="center"/>
        <w:rPr>
          <w:sz w:val="22"/>
          <w:szCs w:val="22"/>
          <w:vertAlign w:val="baseline"/>
        </w:rPr>
      </w:pPr>
      <w:r w:rsidDel="00000000" w:rsidR="00000000" w:rsidRPr="00000000">
        <w:rPr>
          <w:sz w:val="22"/>
          <w:szCs w:val="22"/>
          <w:vertAlign w:val="baseline"/>
          <w:rtl w:val="0"/>
        </w:rPr>
        <w:t xml:space="preserve">Minutes of Meeting held on 16</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April 2018 at London Beach at 7.30pm</w:t>
      </w:r>
    </w:p>
    <w:p w:rsidR="00000000" w:rsidDel="00000000" w:rsidP="00000000" w:rsidRDefault="00000000" w:rsidRPr="00000000" w14:paraId="00000007">
      <w:pPr>
        <w:contextualSpacing w:val="0"/>
        <w:rPr>
          <w:sz w:val="22"/>
          <w:szCs w:val="22"/>
          <w:vertAlign w:val="baseline"/>
        </w:rPr>
      </w:pPr>
      <w:r w:rsidDel="00000000" w:rsidR="00000000" w:rsidRPr="00000000">
        <w:rPr>
          <w:rtl w:val="0"/>
        </w:rPr>
      </w:r>
    </w:p>
    <w:p w:rsidR="00000000" w:rsidDel="00000000" w:rsidP="00000000" w:rsidRDefault="00000000" w:rsidRPr="00000000" w14:paraId="00000008">
      <w:pPr>
        <w:tabs>
          <w:tab w:val="left" w:pos="5490"/>
        </w:tabs>
        <w:contextualSpacing w:val="0"/>
        <w:rPr>
          <w:b w:val="0"/>
          <w:vertAlign w:val="baseline"/>
        </w:rPr>
      </w:pPr>
      <w:r w:rsidDel="00000000" w:rsidR="00000000" w:rsidRPr="00000000">
        <w:rPr>
          <w:b w:val="1"/>
          <w:vertAlign w:val="baseline"/>
          <w:rtl w:val="0"/>
        </w:rPr>
        <w:t xml:space="preserve">Rosemary Dayborn in the Chair</w:t>
      </w:r>
      <w:r w:rsidDel="00000000" w:rsidR="00000000" w:rsidRPr="00000000">
        <w:rPr>
          <w:rtl w:val="0"/>
        </w:rPr>
      </w:r>
    </w:p>
    <w:p w:rsidR="00000000" w:rsidDel="00000000" w:rsidP="00000000" w:rsidRDefault="00000000" w:rsidRPr="00000000" w14:paraId="00000009">
      <w:pPr>
        <w:tabs>
          <w:tab w:val="left" w:pos="5490"/>
        </w:tabs>
        <w:contextualSpacing w:val="0"/>
        <w:rPr>
          <w:b w:val="0"/>
          <w:vertAlign w:val="baseline"/>
        </w:rPr>
      </w:pP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14:paraId="0000000A">
      <w:pPr>
        <w:contextualSpacing w:val="0"/>
        <w:rPr>
          <w:vertAlign w:val="baseline"/>
        </w:rPr>
      </w:pPr>
      <w:r w:rsidDel="00000000" w:rsidR="00000000" w:rsidRPr="00000000">
        <w:rPr>
          <w:b w:val="1"/>
          <w:vertAlign w:val="baseline"/>
          <w:rtl w:val="0"/>
        </w:rPr>
        <w:t xml:space="preserve">Present: </w:t>
      </w:r>
      <w:r w:rsidDel="00000000" w:rsidR="00000000" w:rsidRPr="00000000">
        <w:rPr>
          <w:vertAlign w:val="baseline"/>
          <w:rtl w:val="0"/>
        </w:rPr>
        <w:t xml:space="preserve">Rosemary Dayborn, </w:t>
      </w:r>
      <w:r w:rsidDel="00000000" w:rsidR="00000000" w:rsidRPr="00000000">
        <w:rPr>
          <w:b w:val="1"/>
          <w:vertAlign w:val="baseline"/>
          <w:rtl w:val="0"/>
        </w:rPr>
        <w:t xml:space="preserve"> </w:t>
      </w:r>
      <w:r w:rsidDel="00000000" w:rsidR="00000000" w:rsidRPr="00000000">
        <w:rPr>
          <w:vertAlign w:val="baseline"/>
          <w:rtl w:val="0"/>
        </w:rPr>
        <w:t xml:space="preserve">Jean Curteis, Trevor Bingham, Sandra Sutters, Colin Barnes, John Hoad, Gill Whitaker</w:t>
      </w:r>
    </w:p>
    <w:p w:rsidR="00000000" w:rsidDel="00000000" w:rsidP="00000000" w:rsidRDefault="00000000" w:rsidRPr="00000000" w14:paraId="0000000B">
      <w:pPr>
        <w:contextualSpacing w:val="0"/>
        <w:rPr>
          <w:vertAlign w:val="baseline"/>
        </w:rPr>
      </w:pPr>
      <w:r w:rsidDel="00000000" w:rsidR="00000000" w:rsidRPr="00000000">
        <w:rPr>
          <w:rtl w:val="0"/>
        </w:rPr>
      </w:r>
    </w:p>
    <w:p w:rsidR="00000000" w:rsidDel="00000000" w:rsidP="00000000" w:rsidRDefault="00000000" w:rsidRPr="00000000" w14:paraId="0000000C">
      <w:pPr>
        <w:contextualSpacing w:val="0"/>
        <w:rPr>
          <w:vertAlign w:val="baseline"/>
        </w:rPr>
      </w:pPr>
      <w:r w:rsidDel="00000000" w:rsidR="00000000" w:rsidRPr="00000000">
        <w:rPr>
          <w:b w:val="1"/>
          <w:vertAlign w:val="baseline"/>
          <w:rtl w:val="0"/>
        </w:rPr>
        <w:t xml:space="preserve">Apologies:</w:t>
      </w:r>
      <w:r w:rsidDel="00000000" w:rsidR="00000000" w:rsidRPr="00000000">
        <w:rPr>
          <w:vertAlign w:val="baseline"/>
          <w:rtl w:val="0"/>
        </w:rPr>
        <w:t xml:space="preserve"> Mike Dewdney, Jo Vos, Lindsey Hammond, Jamie &amp; Liz Entwhistle ,  John Link, </w:t>
      </w:r>
    </w:p>
    <w:p w:rsidR="00000000" w:rsidDel="00000000" w:rsidP="00000000" w:rsidRDefault="00000000" w:rsidRPr="00000000" w14:paraId="0000000D">
      <w:pPr>
        <w:contextualSpacing w:val="0"/>
        <w:rPr>
          <w:vertAlign w:val="baseline"/>
        </w:rPr>
      </w:pPr>
      <w:r w:rsidDel="00000000" w:rsidR="00000000" w:rsidRPr="00000000">
        <w:rPr>
          <w:vertAlign w:val="baseline"/>
          <w:rtl w:val="0"/>
        </w:rPr>
        <w:t xml:space="preserve">Rob Solly, Raymond Crawfurd</w:t>
      </w:r>
    </w:p>
    <w:p w:rsidR="00000000" w:rsidDel="00000000" w:rsidP="00000000" w:rsidRDefault="00000000" w:rsidRPr="00000000" w14:paraId="0000000E">
      <w:pPr>
        <w:contextualSpacing w:val="0"/>
        <w:rPr>
          <w:b w:val="0"/>
          <w:vertAlign w:val="baseline"/>
        </w:rPr>
      </w:pPr>
      <w:r w:rsidDel="00000000" w:rsidR="00000000" w:rsidRPr="00000000">
        <w:rPr>
          <w:rtl w:val="0"/>
        </w:rPr>
      </w:r>
    </w:p>
    <w:p w:rsidR="00000000" w:rsidDel="00000000" w:rsidP="00000000" w:rsidRDefault="00000000" w:rsidRPr="00000000" w14:paraId="0000000F">
      <w:pPr>
        <w:contextualSpacing w:val="0"/>
        <w:rPr>
          <w:vertAlign w:val="baseline"/>
        </w:rPr>
      </w:pPr>
      <w:r w:rsidDel="00000000" w:rsidR="00000000" w:rsidRPr="00000000">
        <w:rPr>
          <w:b w:val="1"/>
          <w:vertAlign w:val="baseline"/>
          <w:rtl w:val="0"/>
        </w:rPr>
        <w:t xml:space="preserve">Welcome: </w:t>
      </w:r>
      <w:r w:rsidDel="00000000" w:rsidR="00000000" w:rsidRPr="00000000">
        <w:rPr>
          <w:vertAlign w:val="baseline"/>
          <w:rtl w:val="0"/>
        </w:rPr>
        <w:t xml:space="preserve">A warm welcome to Daphne Lindsey who joined us this evening</w:t>
      </w:r>
    </w:p>
    <w:p w:rsidR="00000000" w:rsidDel="00000000" w:rsidP="00000000" w:rsidRDefault="00000000" w:rsidRPr="00000000" w14:paraId="00000010">
      <w:pPr>
        <w:contextualSpacing w:val="0"/>
        <w:rPr>
          <w:vertAlign w:val="baseline"/>
        </w:rPr>
      </w:pPr>
      <w:r w:rsidDel="00000000" w:rsidR="00000000" w:rsidRPr="00000000">
        <w:rPr>
          <w:rtl w:val="0"/>
        </w:rPr>
      </w:r>
    </w:p>
    <w:p w:rsidR="00000000" w:rsidDel="00000000" w:rsidP="00000000" w:rsidRDefault="00000000" w:rsidRPr="00000000" w14:paraId="00000011">
      <w:pPr>
        <w:contextualSpacing w:val="0"/>
        <w:rPr>
          <w:b w:val="0"/>
          <w:vertAlign w:val="baseline"/>
        </w:rPr>
      </w:pPr>
      <w:r w:rsidDel="00000000" w:rsidR="00000000" w:rsidRPr="00000000">
        <w:rPr>
          <w:b w:val="1"/>
          <w:vertAlign w:val="baseline"/>
          <w:rtl w:val="0"/>
        </w:rPr>
        <w:t xml:space="preserve">Minutes of Last Meeting:</w:t>
      </w:r>
      <w:r w:rsidDel="00000000" w:rsidR="00000000" w:rsidRPr="00000000">
        <w:rPr>
          <w:rtl w:val="0"/>
        </w:rPr>
      </w:r>
    </w:p>
    <w:p w:rsidR="00000000" w:rsidDel="00000000" w:rsidP="00000000" w:rsidRDefault="00000000" w:rsidRPr="00000000" w14:paraId="00000012">
      <w:pPr>
        <w:contextualSpacing w:val="0"/>
        <w:rPr>
          <w:vertAlign w:val="baseline"/>
        </w:rPr>
      </w:pPr>
      <w:r w:rsidDel="00000000" w:rsidR="00000000" w:rsidRPr="00000000">
        <w:rPr>
          <w:vertAlign w:val="baseline"/>
          <w:rtl w:val="0"/>
        </w:rPr>
        <w:t xml:space="preserve">Acceptance of March minutes agreed.</w:t>
      </w:r>
    </w:p>
    <w:p w:rsidR="00000000" w:rsidDel="00000000" w:rsidP="00000000" w:rsidRDefault="00000000" w:rsidRPr="00000000" w14:paraId="00000013">
      <w:pPr>
        <w:contextualSpacing w:val="0"/>
        <w:rPr>
          <w:vertAlign w:val="baseline"/>
        </w:rPr>
      </w:pPr>
      <w:r w:rsidDel="00000000" w:rsidR="00000000" w:rsidRPr="00000000">
        <w:rPr>
          <w:rtl w:val="0"/>
        </w:rPr>
      </w:r>
    </w:p>
    <w:p w:rsidR="00000000" w:rsidDel="00000000" w:rsidP="00000000" w:rsidRDefault="00000000" w:rsidRPr="00000000" w14:paraId="00000014">
      <w:pPr>
        <w:contextualSpacing w:val="0"/>
        <w:rPr>
          <w:b w:val="0"/>
          <w:vertAlign w:val="baseline"/>
        </w:rPr>
      </w:pPr>
      <w:r w:rsidDel="00000000" w:rsidR="00000000" w:rsidRPr="00000000">
        <w:rPr>
          <w:b w:val="1"/>
          <w:vertAlign w:val="baseline"/>
          <w:rtl w:val="0"/>
        </w:rPr>
        <w:t xml:space="preserve">Matters Arising:</w:t>
      </w:r>
      <w:r w:rsidDel="00000000" w:rsidR="00000000" w:rsidRPr="00000000">
        <w:rPr>
          <w:rtl w:val="0"/>
        </w:rPr>
      </w:r>
    </w:p>
    <w:p w:rsidR="00000000" w:rsidDel="00000000" w:rsidP="00000000" w:rsidRDefault="00000000" w:rsidRPr="00000000" w14:paraId="00000015">
      <w:pPr>
        <w:contextualSpacing w:val="0"/>
        <w:rPr>
          <w:vertAlign w:val="baseline"/>
        </w:rPr>
      </w:pPr>
      <w:r w:rsidDel="00000000" w:rsidR="00000000" w:rsidRPr="00000000">
        <w:rPr>
          <w:vertAlign w:val="baseline"/>
          <w:rtl w:val="0"/>
        </w:rPr>
        <w:t xml:space="preserve">John Hoad reported that he had spoken to Mrs. Foreman and has the maintenance of the bench</w:t>
      </w:r>
    </w:p>
    <w:p w:rsidR="00000000" w:rsidDel="00000000" w:rsidP="00000000" w:rsidRDefault="00000000" w:rsidRPr="00000000" w14:paraId="00000016">
      <w:pPr>
        <w:contextualSpacing w:val="0"/>
        <w:rPr>
          <w:vertAlign w:val="baseline"/>
        </w:rPr>
      </w:pPr>
      <w:r w:rsidDel="00000000" w:rsidR="00000000" w:rsidRPr="00000000">
        <w:rPr>
          <w:vertAlign w:val="baseline"/>
          <w:rtl w:val="0"/>
        </w:rPr>
        <w:t xml:space="preserve">at the post office in hand</w:t>
      </w:r>
    </w:p>
    <w:p w:rsidR="00000000" w:rsidDel="00000000" w:rsidP="00000000" w:rsidRDefault="00000000" w:rsidRPr="00000000" w14:paraId="00000017">
      <w:pPr>
        <w:contextualSpacing w:val="0"/>
        <w:rPr>
          <w:vertAlign w:val="baseline"/>
        </w:rPr>
      </w:pPr>
      <w:r w:rsidDel="00000000" w:rsidR="00000000" w:rsidRPr="00000000">
        <w:rPr>
          <w:vertAlign w:val="baseline"/>
          <w:rtl w:val="0"/>
        </w:rPr>
        <w:t xml:space="preserve">After discussion it was felt that the scheme operating at Appledore is not  quite what we are looking for.</w:t>
      </w:r>
    </w:p>
    <w:p w:rsidR="00000000" w:rsidDel="00000000" w:rsidP="00000000" w:rsidRDefault="00000000" w:rsidRPr="00000000" w14:paraId="00000018">
      <w:pPr>
        <w:contextualSpacing w:val="0"/>
        <w:rPr>
          <w:vertAlign w:val="baseline"/>
        </w:rPr>
      </w:pPr>
      <w:r w:rsidDel="00000000" w:rsidR="00000000" w:rsidRPr="00000000">
        <w:rPr>
          <w:rtl w:val="0"/>
        </w:rPr>
      </w:r>
    </w:p>
    <w:p w:rsidR="00000000" w:rsidDel="00000000" w:rsidP="00000000" w:rsidRDefault="00000000" w:rsidRPr="00000000" w14:paraId="00000019">
      <w:pPr>
        <w:contextualSpacing w:val="0"/>
        <w:rPr>
          <w:b w:val="0"/>
          <w:vertAlign w:val="baseline"/>
        </w:rPr>
      </w:pPr>
      <w:r w:rsidDel="00000000" w:rsidR="00000000" w:rsidRPr="00000000">
        <w:rPr>
          <w:b w:val="1"/>
          <w:vertAlign w:val="baseline"/>
          <w:rtl w:val="0"/>
        </w:rPr>
        <w:t xml:space="preserve">Finance: </w:t>
      </w:r>
      <w:r w:rsidDel="00000000" w:rsidR="00000000" w:rsidRPr="00000000">
        <w:rPr>
          <w:rtl w:val="0"/>
        </w:rPr>
      </w:r>
    </w:p>
    <w:p w:rsidR="00000000" w:rsidDel="00000000" w:rsidP="00000000" w:rsidRDefault="00000000" w:rsidRPr="00000000" w14:paraId="0000001A">
      <w:pPr>
        <w:contextualSpacing w:val="0"/>
        <w:rPr>
          <w:color w:val="222222"/>
          <w:vertAlign w:val="baseline"/>
        </w:rPr>
      </w:pPr>
      <w:r w:rsidDel="00000000" w:rsidR="00000000" w:rsidRPr="00000000">
        <w:rPr>
          <w:color w:val="222222"/>
          <w:vertAlign w:val="baseline"/>
          <w:rtl w:val="0"/>
        </w:rPr>
        <w:t xml:space="preserve">Bank Balance £3514.52.  Details at next meeting</w:t>
      </w:r>
    </w:p>
    <w:p w:rsidR="00000000" w:rsidDel="00000000" w:rsidP="00000000" w:rsidRDefault="00000000" w:rsidRPr="00000000" w14:paraId="0000001B">
      <w:pPr>
        <w:contextualSpacing w:val="0"/>
        <w:rPr>
          <w:color w:val="222222"/>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Tributes:</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We now have all the tribute acts in place and are busy fund raising.</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Jean and Rosemary have an appointment at ABC on Wednesday to hopefully secure funding for 3years.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TTC have agreed to make it a Town Event and subject to paperwork will be funded annually.</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Gill has been in touch with the local netball team and they are willing to do bucket collections on the day.</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She will also contact the school to see if the Children who were involved in the production of Oliver at the Sinden Theatre would like to do the opening spot at our event with some songs from the musical.</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Our sincere thanks to Colin for organising the quiz at the Crown.</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It was very well supported, lots of fun and everyone said how much they enjoyed it.</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About £165.00 was made towards the tributes costs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St. Michaels Bites</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Trevor discussed his progresss on the “Bites” so far, and it was agreed that we can, with a few more items and some adverts to cover costs. go to 8 pages this time.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Sandra to progress the adverts.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As we have a new Councillor in St. Michaels, Jean suggested we do a feature showing all FIVE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St. Michaels Councillors with their  details  They are all here to help anyone who has concerns about anything in the Village.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AOB</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Gill reported on the information she has so far obtained from the </w:t>
      </w:r>
      <w:r w:rsidDel="00000000" w:rsidR="00000000" w:rsidRPr="00000000">
        <w:rPr>
          <w:color w:val="222222"/>
          <w:rtl w:val="0"/>
        </w:rPr>
        <w:t xml:space="preserve">W</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oodland </w:t>
      </w:r>
      <w:r w:rsidDel="00000000" w:rsidR="00000000" w:rsidRPr="00000000">
        <w:rPr>
          <w:color w:val="222222"/>
          <w:rtl w:val="0"/>
        </w:rPr>
        <w:t xml:space="preserve">T</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rust about tree planting.</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She is awaiting more  details from them and will report to the next meeting.</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Next Meeting :   21</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 May 2018 at London Beach at 7.30pm </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Chair for Next Meeting  - Jean Curteis</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ab/>
        <w:tab/>
        <w:tab/>
        <w:t xml:space="preserve">          </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sectPr>
      <w:pgSz w:h="16838" w:w="11906"/>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www.stmichaelsvill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